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E0" w:rsidRDefault="00BB6827" w:rsidP="00CB426E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-186055</wp:posOffset>
                </wp:positionV>
                <wp:extent cx="4246245" cy="727075"/>
                <wp:effectExtent l="2540" t="1905" r="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EB5" w:rsidRDefault="00E035D0" w:rsidP="00842EB5">
                            <w:pPr>
                              <w:tabs>
                                <w:tab w:val="left" w:pos="1985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91A5" w:themeColor="accent3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811CE0">
                              <w:rPr>
                                <w:rFonts w:ascii="Arial" w:hAnsi="Arial" w:cs="Arial"/>
                                <w:b/>
                                <w:bCs/>
                                <w:color w:val="0091A5" w:themeColor="accent3"/>
                                <w:sz w:val="32"/>
                                <w:szCs w:val="32"/>
                                <w:lang w:val="cy-GB"/>
                              </w:rPr>
                              <w:t>A</w:t>
                            </w:r>
                            <w:r w:rsidR="00842EB5">
                              <w:rPr>
                                <w:rFonts w:ascii="Arial" w:hAnsi="Arial" w:cs="Arial"/>
                                <w:b/>
                                <w:bCs/>
                                <w:color w:val="0091A5" w:themeColor="accent3"/>
                                <w:sz w:val="32"/>
                                <w:szCs w:val="32"/>
                                <w:lang w:val="cy-GB"/>
                              </w:rPr>
                              <w:t>rolwg o rywogaethau a warchodir</w:t>
                            </w:r>
                          </w:p>
                          <w:p w:rsidR="00DF6D2E" w:rsidRPr="00811CE0" w:rsidRDefault="00E035D0" w:rsidP="00842EB5">
                            <w:pPr>
                              <w:tabs>
                                <w:tab w:val="left" w:pos="1985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color w:val="0091A5" w:themeColor="accent3"/>
                                <w:sz w:val="32"/>
                                <w:szCs w:val="32"/>
                              </w:rPr>
                            </w:pPr>
                            <w:r w:rsidRPr="00811CE0">
                              <w:rPr>
                                <w:rFonts w:ascii="Arial" w:hAnsi="Arial" w:cs="Arial"/>
                                <w:b/>
                                <w:bCs/>
                                <w:color w:val="0091A5" w:themeColor="accent3"/>
                                <w:sz w:val="32"/>
                                <w:szCs w:val="32"/>
                                <w:lang w:val="cy-GB"/>
                              </w:rPr>
                              <w:t>ffurflen grynhoi ac asesu</w:t>
                            </w:r>
                          </w:p>
                          <w:p w:rsidR="00DF6D2E" w:rsidRPr="00B801EB" w:rsidRDefault="00B1187B" w:rsidP="00DF6D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6D2E" w:rsidRDefault="00B11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15pt;margin-top:-14.65pt;width:334.35pt;height:57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" stroked="f">
                <v:textbox>
                  <w:txbxContent>
                    <w:p w:rsidR="00842EB5" w:rsidRDefault="00E035D0" w:rsidP="00842EB5">
                      <w:pPr>
                        <w:tabs>
                          <w:tab w:val="left" w:pos="1985"/>
                        </w:tabs>
                        <w:jc w:val="right"/>
                        <w:rPr>
                          <w:rFonts w:ascii="Arial" w:hAnsi="Arial" w:cs="Arial"/>
                          <w:b/>
                          <w:bCs/>
                          <w:color w:val="0091A5" w:themeColor="accent3"/>
                          <w:sz w:val="32"/>
                          <w:szCs w:val="32"/>
                          <w:lang w:val="cy-GB"/>
                        </w:rPr>
                      </w:pPr>
                      <w:r w:rsidRPr="00811CE0">
                        <w:rPr>
                          <w:rFonts w:ascii="Arial" w:hAnsi="Arial" w:cs="Arial"/>
                          <w:b/>
                          <w:bCs/>
                          <w:color w:val="0091A5" w:themeColor="accent3"/>
                          <w:sz w:val="32"/>
                          <w:szCs w:val="32"/>
                          <w:lang w:val="cy-GB"/>
                        </w:rPr>
                        <w:t>A</w:t>
                      </w:r>
                      <w:r w:rsidR="00842EB5">
                        <w:rPr>
                          <w:rFonts w:ascii="Arial" w:hAnsi="Arial" w:cs="Arial"/>
                          <w:b/>
                          <w:bCs/>
                          <w:color w:val="0091A5" w:themeColor="accent3"/>
                          <w:sz w:val="32"/>
                          <w:szCs w:val="32"/>
                          <w:lang w:val="cy-GB"/>
                        </w:rPr>
                        <w:t>rolwg o rywogaethau a warchodir</w:t>
                      </w:r>
                    </w:p>
                    <w:p w:rsidR="00DF6D2E" w:rsidRPr="00811CE0" w:rsidRDefault="00E035D0" w:rsidP="00842EB5">
                      <w:pPr>
                        <w:tabs>
                          <w:tab w:val="left" w:pos="1985"/>
                        </w:tabs>
                        <w:jc w:val="right"/>
                        <w:rPr>
                          <w:rFonts w:ascii="Arial" w:hAnsi="Arial" w:cs="Arial"/>
                          <w:b/>
                          <w:color w:val="0091A5" w:themeColor="accent3"/>
                          <w:sz w:val="32"/>
                          <w:szCs w:val="32"/>
                        </w:rPr>
                      </w:pPr>
                      <w:r w:rsidRPr="00811CE0">
                        <w:rPr>
                          <w:rFonts w:ascii="Arial" w:hAnsi="Arial" w:cs="Arial"/>
                          <w:b/>
                          <w:bCs/>
                          <w:color w:val="0091A5" w:themeColor="accent3"/>
                          <w:sz w:val="32"/>
                          <w:szCs w:val="32"/>
                          <w:lang w:val="cy-GB"/>
                        </w:rPr>
                        <w:t>ffurflen grynhoi ac asesu</w:t>
                      </w:r>
                    </w:p>
                    <w:p w:rsidR="00DF6D2E" w:rsidRPr="00B801EB" w:rsidRDefault="00187519" w:rsidP="00DF6D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6D2E" w:rsidRDefault="00187519"/>
                  </w:txbxContent>
                </v:textbox>
                <w10:wrap type="square" anchorx="margin"/>
              </v:shape>
            </w:pict>
          </mc:Fallback>
        </mc:AlternateContent>
      </w:r>
    </w:p>
    <w:p w:rsidR="00811CE0" w:rsidRDefault="00B1187B" w:rsidP="00CB426E">
      <w:pPr>
        <w:pStyle w:val="BodyText"/>
      </w:pPr>
    </w:p>
    <w:p w:rsidR="00811CE0" w:rsidRDefault="00B1187B" w:rsidP="00CB426E">
      <w:pPr>
        <w:pStyle w:val="BodyText"/>
      </w:pPr>
    </w:p>
    <w:p w:rsidR="00811CE0" w:rsidRDefault="00B1187B" w:rsidP="00811CE0">
      <w:pPr>
        <w:rPr>
          <w:rFonts w:ascii="Arial" w:hAnsi="Arial" w:cs="Arial"/>
          <w:b/>
          <w:sz w:val="20"/>
          <w:szCs w:val="20"/>
        </w:rPr>
      </w:pPr>
    </w:p>
    <w:p w:rsidR="00DF6D2E" w:rsidRPr="00DF6D2E" w:rsidRDefault="00B1187B" w:rsidP="00811CE0">
      <w:pPr>
        <w:rPr>
          <w:rFonts w:ascii="Arial" w:hAnsi="Arial" w:cs="Arial"/>
          <w:b/>
          <w:sz w:val="10"/>
          <w:szCs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17"/>
        <w:gridCol w:w="4232"/>
      </w:tblGrid>
      <w:tr w:rsidR="008354A1" w:rsidTr="000B6932">
        <w:trPr>
          <w:trHeight w:val="428"/>
        </w:trPr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E0" w:rsidRPr="00811CE0" w:rsidRDefault="00E035D0" w:rsidP="00F13AF6">
            <w:pPr>
              <w:pStyle w:val="xmsonormal"/>
              <w:rPr>
                <w:rFonts w:ascii="Arial" w:hAnsi="Arial" w:cs="Arial"/>
                <w:b/>
                <w:color w:val="0091A5" w:themeColor="accent3"/>
              </w:rPr>
            </w:pPr>
            <w:r>
              <w:rPr>
                <w:rFonts w:ascii="Arial" w:hAnsi="Arial" w:cs="Arial"/>
                <w:b/>
                <w:bCs/>
                <w:color w:val="0091A5" w:themeColor="accent3"/>
                <w:lang w:val="cy-GB"/>
              </w:rPr>
              <w:t>Enw'r ymgeisydd</w:t>
            </w:r>
          </w:p>
        </w:tc>
        <w:tc>
          <w:tcPr>
            <w:tcW w:w="2208" w:type="pct"/>
            <w:gridSpan w:val="2"/>
          </w:tcPr>
          <w:p w:rsidR="00811CE0" w:rsidRPr="005C58D8" w:rsidRDefault="00B1187B" w:rsidP="00F13AF6">
            <w:pPr>
              <w:pStyle w:val="xmsonormal"/>
              <w:rPr>
                <w:rFonts w:ascii="Arial" w:hAnsi="Arial" w:cs="Arial"/>
              </w:rPr>
            </w:pPr>
          </w:p>
        </w:tc>
      </w:tr>
      <w:tr w:rsidR="008354A1" w:rsidTr="000B6932">
        <w:trPr>
          <w:trHeight w:val="445"/>
        </w:trPr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E0" w:rsidRPr="00811CE0" w:rsidRDefault="00E035D0" w:rsidP="00CF5213">
            <w:pPr>
              <w:pStyle w:val="xmsonormal"/>
              <w:rPr>
                <w:rFonts w:ascii="Arial" w:hAnsi="Arial" w:cs="Arial"/>
                <w:b/>
                <w:color w:val="0091A5" w:themeColor="accent3"/>
              </w:rPr>
            </w:pPr>
            <w:r w:rsidRPr="00811CE0">
              <w:rPr>
                <w:rFonts w:ascii="Arial" w:hAnsi="Arial" w:cs="Arial"/>
                <w:b/>
                <w:bCs/>
                <w:color w:val="0091A5" w:themeColor="accent3"/>
                <w:lang w:val="cy-GB"/>
              </w:rPr>
              <w:t>Enw'r safle</w:t>
            </w:r>
          </w:p>
        </w:tc>
        <w:tc>
          <w:tcPr>
            <w:tcW w:w="2208" w:type="pct"/>
            <w:gridSpan w:val="2"/>
          </w:tcPr>
          <w:p w:rsidR="00811CE0" w:rsidRPr="005C58D8" w:rsidRDefault="00B1187B" w:rsidP="00F13AF6">
            <w:pPr>
              <w:pStyle w:val="xmsonormal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8354A1" w:rsidTr="000B6932">
        <w:trPr>
          <w:trHeight w:val="445"/>
        </w:trPr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E0" w:rsidRPr="00811CE0" w:rsidRDefault="00E035D0" w:rsidP="00CF5213">
            <w:pPr>
              <w:pStyle w:val="xmsonormal"/>
              <w:rPr>
                <w:rFonts w:ascii="Arial" w:hAnsi="Arial" w:cs="Arial"/>
                <w:b/>
                <w:color w:val="0091A5" w:themeColor="accent3"/>
              </w:rPr>
            </w:pPr>
            <w:r>
              <w:rPr>
                <w:rFonts w:ascii="Arial" w:hAnsi="Arial" w:cs="Arial"/>
                <w:b/>
                <w:bCs/>
                <w:color w:val="0091A5" w:themeColor="accent3"/>
                <w:lang w:val="cy-GB"/>
              </w:rPr>
              <w:t>Cyfeirnod grid y safle</w:t>
            </w:r>
          </w:p>
        </w:tc>
        <w:tc>
          <w:tcPr>
            <w:tcW w:w="2208" w:type="pct"/>
            <w:gridSpan w:val="2"/>
          </w:tcPr>
          <w:p w:rsidR="00811CE0" w:rsidRPr="005C58D8" w:rsidRDefault="00B1187B" w:rsidP="00F13AF6">
            <w:pPr>
              <w:pStyle w:val="xmsonormal"/>
              <w:rPr>
                <w:rFonts w:ascii="Arial" w:hAnsi="Arial" w:cs="Arial"/>
              </w:rPr>
            </w:pPr>
          </w:p>
        </w:tc>
      </w:tr>
      <w:tr w:rsidR="008354A1" w:rsidTr="000B6932">
        <w:trPr>
          <w:trHeight w:val="445"/>
        </w:trPr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E0" w:rsidRPr="00811CE0" w:rsidRDefault="00E035D0" w:rsidP="00CF5213">
            <w:pPr>
              <w:pStyle w:val="xmsonormal"/>
              <w:rPr>
                <w:rFonts w:ascii="Arial" w:hAnsi="Arial" w:cs="Arial"/>
                <w:b/>
                <w:color w:val="0091A5" w:themeColor="accent3"/>
              </w:rPr>
            </w:pPr>
            <w:r w:rsidRPr="00811CE0">
              <w:rPr>
                <w:rFonts w:ascii="Arial" w:hAnsi="Arial" w:cs="Arial"/>
                <w:b/>
                <w:bCs/>
                <w:color w:val="0091A5" w:themeColor="accent3"/>
                <w:lang w:val="cy-GB"/>
              </w:rPr>
              <w:t>Enw'r ymgynghorydd a rhif trwydded yr arolwg</w:t>
            </w:r>
          </w:p>
        </w:tc>
        <w:tc>
          <w:tcPr>
            <w:tcW w:w="2208" w:type="pct"/>
            <w:gridSpan w:val="2"/>
          </w:tcPr>
          <w:p w:rsidR="00811CE0" w:rsidRPr="005C58D8" w:rsidRDefault="00B1187B" w:rsidP="00F13AF6">
            <w:pPr>
              <w:pStyle w:val="xmsonormal"/>
              <w:rPr>
                <w:rFonts w:ascii="Arial" w:hAnsi="Arial" w:cs="Arial"/>
              </w:rPr>
            </w:pPr>
          </w:p>
        </w:tc>
      </w:tr>
      <w:tr w:rsidR="008354A1" w:rsidRPr="00E035D0" w:rsidTr="000B6932">
        <w:trPr>
          <w:trHeight w:val="445"/>
        </w:trPr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E0" w:rsidRPr="00E035D0" w:rsidRDefault="00E035D0" w:rsidP="00CF5213">
            <w:pPr>
              <w:pStyle w:val="xmsonormal"/>
              <w:rPr>
                <w:rFonts w:ascii="Arial" w:hAnsi="Arial" w:cs="Arial"/>
                <w:b/>
                <w:color w:val="0091A5" w:themeColor="accent3"/>
                <w:lang w:val="es-ES_tradnl"/>
              </w:rPr>
            </w:pPr>
            <w:r w:rsidRPr="00811CE0">
              <w:rPr>
                <w:rFonts w:ascii="Arial" w:hAnsi="Arial" w:cs="Arial"/>
                <w:b/>
                <w:bCs/>
                <w:color w:val="0091A5" w:themeColor="accent3"/>
                <w:lang w:val="cy-GB"/>
              </w:rPr>
              <w:t xml:space="preserve">Math o gais cynllunio </w:t>
            </w:r>
            <w:r w:rsidRPr="00811CE0">
              <w:rPr>
                <w:rFonts w:ascii="Arial" w:hAnsi="Arial" w:cs="Arial"/>
                <w:color w:val="0091A5" w:themeColor="accent3"/>
                <w:lang w:val="cy-GB"/>
              </w:rPr>
              <w:t>(os yw'n hysbys)</w:t>
            </w:r>
          </w:p>
        </w:tc>
        <w:tc>
          <w:tcPr>
            <w:tcW w:w="2208" w:type="pct"/>
            <w:gridSpan w:val="2"/>
          </w:tcPr>
          <w:p w:rsidR="00811CE0" w:rsidRPr="00E035D0" w:rsidRDefault="00B1187B" w:rsidP="00F13AF6">
            <w:pPr>
              <w:pStyle w:val="xmsonormal"/>
              <w:rPr>
                <w:rFonts w:ascii="Arial" w:hAnsi="Arial" w:cs="Arial"/>
                <w:lang w:val="es-ES_tradnl"/>
              </w:rPr>
            </w:pPr>
          </w:p>
        </w:tc>
      </w:tr>
      <w:tr w:rsidR="008354A1" w:rsidRPr="00E035D0" w:rsidTr="000B6932">
        <w:trPr>
          <w:trHeight w:val="445"/>
        </w:trPr>
        <w:tc>
          <w:tcPr>
            <w:tcW w:w="2792" w:type="pct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E0" w:rsidRPr="00E035D0" w:rsidRDefault="00E035D0" w:rsidP="00CF5213">
            <w:pPr>
              <w:pStyle w:val="xmsonormal"/>
              <w:rPr>
                <w:rFonts w:ascii="Arial" w:hAnsi="Arial" w:cs="Arial"/>
                <w:b/>
                <w:color w:val="0091A5" w:themeColor="accent3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91A5" w:themeColor="accent3"/>
                <w:lang w:val="cy-GB"/>
              </w:rPr>
              <w:t>Cyfeirnod y cais cynllunio</w:t>
            </w:r>
            <w:r>
              <w:rPr>
                <w:rFonts w:ascii="Arial" w:hAnsi="Arial" w:cs="Arial"/>
                <w:color w:val="0091A5" w:themeColor="accent3"/>
                <w:lang w:val="cy-GB"/>
              </w:rPr>
              <w:t xml:space="preserve"> (os yw'n hysbys)</w:t>
            </w:r>
          </w:p>
        </w:tc>
        <w:tc>
          <w:tcPr>
            <w:tcW w:w="2208" w:type="pct"/>
            <w:gridSpan w:val="2"/>
            <w:tcBorders>
              <w:bottom w:val="single" w:sz="12" w:space="0" w:color="auto"/>
            </w:tcBorders>
          </w:tcPr>
          <w:p w:rsidR="00811CE0" w:rsidRPr="00E035D0" w:rsidRDefault="00B1187B" w:rsidP="00F13AF6">
            <w:pPr>
              <w:pStyle w:val="xmsonormal"/>
              <w:rPr>
                <w:rFonts w:ascii="Arial" w:hAnsi="Arial" w:cs="Arial"/>
                <w:lang w:val="es-ES_tradnl"/>
              </w:rPr>
            </w:pPr>
          </w:p>
        </w:tc>
      </w:tr>
      <w:tr w:rsidR="008354A1" w:rsidRPr="00E035D0" w:rsidTr="00867545">
        <w:trPr>
          <w:trHeight w:val="33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E0" w:rsidRPr="00E035D0" w:rsidRDefault="00E035D0" w:rsidP="00F13AF6">
            <w:pPr>
              <w:pStyle w:val="xmsonormal"/>
              <w:rPr>
                <w:rFonts w:ascii="Arial" w:hAnsi="Arial" w:cs="Arial"/>
                <w:b/>
                <w:color w:val="0091A5" w:themeColor="accent3"/>
                <w:lang w:val="es-ES_tradnl"/>
              </w:rPr>
            </w:pPr>
            <w:r w:rsidRPr="00811CE0">
              <w:rPr>
                <w:rFonts w:ascii="Arial" w:hAnsi="Arial" w:cs="Arial"/>
                <w:b/>
                <w:bCs/>
                <w:color w:val="0091A5" w:themeColor="accent3"/>
                <w:lang w:val="cy-GB"/>
              </w:rPr>
              <w:t>Yn fras, nodwch ddiben yr adroddiad (gan gynnwys briff y cleient) a'r gwaith a gwblhawyd.</w:t>
            </w:r>
          </w:p>
        </w:tc>
      </w:tr>
      <w:tr w:rsidR="008354A1" w:rsidRPr="00E035D0" w:rsidTr="00867545">
        <w:trPr>
          <w:trHeight w:val="1655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E0" w:rsidRPr="00E035D0" w:rsidRDefault="00B1187B" w:rsidP="00F13AF6">
            <w:pPr>
              <w:pStyle w:val="xmsonormal"/>
              <w:rPr>
                <w:rFonts w:ascii="Arial" w:hAnsi="Arial" w:cs="Arial"/>
                <w:lang w:val="es-ES_tradnl"/>
              </w:rPr>
            </w:pPr>
          </w:p>
        </w:tc>
      </w:tr>
      <w:tr w:rsidR="008354A1" w:rsidTr="00867545">
        <w:trPr>
          <w:trHeight w:val="388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E0" w:rsidRPr="00811CE0" w:rsidRDefault="00E035D0" w:rsidP="00F13AF6">
            <w:pPr>
              <w:rPr>
                <w:rFonts w:ascii="Arial" w:hAnsi="Arial" w:cs="Arial"/>
                <w:b/>
                <w:color w:val="0091A5" w:themeColor="accent3"/>
              </w:rPr>
            </w:pPr>
            <w:r w:rsidRPr="00811CE0">
              <w:rPr>
                <w:rFonts w:ascii="Arial" w:hAnsi="Arial" w:cs="Arial"/>
                <w:b/>
                <w:bCs/>
                <w:color w:val="0091A5" w:themeColor="accent3"/>
                <w:lang w:val="cy-GB"/>
              </w:rPr>
              <w:t>Crynodeb o'r gwaith arolwg a gwblhawyd:</w:t>
            </w:r>
          </w:p>
        </w:tc>
      </w:tr>
      <w:tr w:rsidR="008354A1" w:rsidTr="000B6932">
        <w:trPr>
          <w:trHeight w:val="1037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E0" w:rsidRDefault="00E035D0" w:rsidP="00811CE0">
            <w:pPr>
              <w:pStyle w:val="BodyText"/>
            </w:pPr>
            <w:r w:rsidRPr="00D821BC">
              <w:rPr>
                <w:lang w:val="cy-GB"/>
              </w:rPr>
              <w:t>Darparwch gyfeirnodau at y cyfarwyddyd arolwg cyhoeddedig a ddilynwyd:</w:t>
            </w:r>
          </w:p>
          <w:p w:rsidR="000B6932" w:rsidRDefault="00B1187B" w:rsidP="00811CE0">
            <w:pPr>
              <w:pStyle w:val="BodyText"/>
              <w:rPr>
                <w:sz w:val="20"/>
                <w:szCs w:val="22"/>
                <w:highlight w:val="yellow"/>
              </w:rPr>
            </w:pPr>
          </w:p>
          <w:p w:rsidR="000B6932" w:rsidRDefault="00B1187B" w:rsidP="00811CE0">
            <w:pPr>
              <w:pStyle w:val="BodyText"/>
              <w:rPr>
                <w:sz w:val="20"/>
                <w:szCs w:val="22"/>
                <w:highlight w:val="yellow"/>
              </w:rPr>
            </w:pPr>
          </w:p>
          <w:p w:rsidR="000B6932" w:rsidRDefault="00B1187B" w:rsidP="00811CE0">
            <w:pPr>
              <w:pStyle w:val="BodyText"/>
              <w:rPr>
                <w:sz w:val="20"/>
                <w:szCs w:val="22"/>
                <w:highlight w:val="yellow"/>
              </w:rPr>
            </w:pPr>
          </w:p>
          <w:p w:rsidR="000B6932" w:rsidRPr="000B6932" w:rsidRDefault="00B1187B" w:rsidP="00811CE0">
            <w:pPr>
              <w:pStyle w:val="BodyText"/>
              <w:rPr>
                <w:sz w:val="20"/>
                <w:szCs w:val="22"/>
                <w:highlight w:val="yellow"/>
              </w:rPr>
            </w:pPr>
          </w:p>
        </w:tc>
      </w:tr>
      <w:tr w:rsidR="008354A1" w:rsidTr="00867545">
        <w:trPr>
          <w:trHeight w:val="2890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E0" w:rsidRPr="00DF6D2E" w:rsidRDefault="00B1187B" w:rsidP="00CF5213">
            <w:pPr>
              <w:pStyle w:val="BodyText"/>
              <w:rPr>
                <w:sz w:val="8"/>
                <w:szCs w:val="8"/>
                <w:highlight w:val="yellow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3"/>
              <w:gridCol w:w="2268"/>
              <w:gridCol w:w="1701"/>
              <w:gridCol w:w="1701"/>
            </w:tblGrid>
            <w:tr w:rsidR="008354A1" w:rsidTr="00867545">
              <w:tc>
                <w:tcPr>
                  <w:tcW w:w="3703" w:type="dxa"/>
                </w:tcPr>
                <w:p w:rsidR="00811CE0" w:rsidRPr="00C13191" w:rsidRDefault="00E035D0" w:rsidP="00F13AF6">
                  <w:pPr>
                    <w:pStyle w:val="xmsonorma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cy-GB"/>
                    </w:rPr>
                    <w:t>Math o arolwg</w:t>
                  </w:r>
                </w:p>
              </w:tc>
              <w:tc>
                <w:tcPr>
                  <w:tcW w:w="2268" w:type="dxa"/>
                </w:tcPr>
                <w:p w:rsidR="00811CE0" w:rsidRPr="00C13191" w:rsidRDefault="00E035D0" w:rsidP="00F13AF6">
                  <w:pPr>
                    <w:pStyle w:val="xmsonormal"/>
                    <w:rPr>
                      <w:rFonts w:ascii="Arial" w:hAnsi="Arial" w:cs="Arial"/>
                    </w:rPr>
                  </w:pPr>
                  <w:r w:rsidRPr="00C13191">
                    <w:rPr>
                      <w:rFonts w:ascii="Arial" w:hAnsi="Arial" w:cs="Arial"/>
                      <w:lang w:val="cy-GB"/>
                    </w:rPr>
                    <w:t>Dyddiadau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</w:tcPr>
                <w:p w:rsidR="00811CE0" w:rsidRPr="00C13191" w:rsidRDefault="00E035D0" w:rsidP="00F13AF6">
                  <w:pPr>
                    <w:pStyle w:val="xmsonorma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cy-GB"/>
                    </w:rPr>
                    <w:t>Gwyro o'r cyfarwyddyd*</w:t>
                  </w:r>
                </w:p>
              </w:tc>
            </w:tr>
            <w:tr w:rsidR="008354A1" w:rsidTr="00867545">
              <w:trPr>
                <w:trHeight w:val="301"/>
              </w:trPr>
              <w:tc>
                <w:tcPr>
                  <w:tcW w:w="3703" w:type="dxa"/>
                </w:tcPr>
                <w:p w:rsidR="00CE2767" w:rsidRPr="00401C33" w:rsidRDefault="00B1187B" w:rsidP="00F13AF6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E2767" w:rsidRPr="00401C33" w:rsidRDefault="00B1187B" w:rsidP="00F13AF6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:rsidR="00CE2767" w:rsidRPr="00401C33" w:rsidRDefault="00E035D0" w:rsidP="00C856EE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cy-GB"/>
                    </w:rPr>
                    <w:t>Ie</w:t>
                  </w:r>
                  <w:r w:rsidR="00C856EE">
                    <w:rPr>
                      <w:rFonts w:ascii="Arial" w:hAnsi="Arial" w:cs="Arial"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cy-GB"/>
                      </w:rPr>
                      <w:id w:val="1500302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278D"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lang w:val="cy-GB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:rsidR="00CE2767" w:rsidRPr="00401C33" w:rsidRDefault="00E035D0" w:rsidP="00C856EE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 w:rsidRPr="00401C33">
                    <w:rPr>
                      <w:rFonts w:ascii="Arial" w:hAnsi="Arial" w:cs="Arial"/>
                      <w:lang w:val="cy-GB"/>
                    </w:rPr>
                    <w:t>Na</w:t>
                  </w:r>
                  <w:r w:rsidR="00C856EE">
                    <w:rPr>
                      <w:rFonts w:ascii="Arial" w:hAnsi="Arial" w:cs="Arial"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cy-GB"/>
                      </w:rPr>
                      <w:id w:val="-290601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56EE"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354A1" w:rsidTr="00867545">
              <w:trPr>
                <w:trHeight w:val="301"/>
              </w:trPr>
              <w:tc>
                <w:tcPr>
                  <w:tcW w:w="3703" w:type="dxa"/>
                </w:tcPr>
                <w:p w:rsidR="00CE2767" w:rsidRPr="00401C33" w:rsidRDefault="00B1187B" w:rsidP="00CE2767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E2767" w:rsidRPr="00401C33" w:rsidRDefault="00B1187B" w:rsidP="00CE2767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:rsidR="00CE2767" w:rsidRDefault="00E035D0" w:rsidP="00DD717A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cy-GB"/>
                    </w:rPr>
                    <w:t>Ie</w:t>
                  </w:r>
                  <w:r w:rsidR="00DD717A">
                    <w:rPr>
                      <w:rFonts w:ascii="Arial" w:hAnsi="Arial" w:cs="Arial"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43150299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lang w:val="cy-GB"/>
                          </w:rPr>
                          <w:id w:val="2086180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717A">
                            <w:rPr>
                              <w:rFonts w:ascii="MS Gothic" w:eastAsia="MS Gothic" w:hAnsi="MS Gothic" w:cs="Arial" w:hint="eastAsia"/>
                              <w:lang w:val="cy-GB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:rsidR="00CE2767" w:rsidRDefault="00E035D0" w:rsidP="00DD717A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 w:rsidRPr="00401C33">
                    <w:rPr>
                      <w:rFonts w:ascii="Arial" w:hAnsi="Arial" w:cs="Arial"/>
                      <w:lang w:val="cy-GB"/>
                    </w:rPr>
                    <w:t>Na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658566093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 w:rsidR="00DD717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lang w:val="cy-GB"/>
                          </w:rPr>
                          <w:id w:val="16897920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717A">
                            <w:rPr>
                              <w:rFonts w:ascii="MS Gothic" w:eastAsia="MS Gothic" w:hAnsi="MS Gothic" w:cs="Arial" w:hint="eastAsia"/>
                              <w:lang w:val="cy-GB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</w:tr>
            <w:tr w:rsidR="008354A1" w:rsidTr="00867545">
              <w:trPr>
                <w:trHeight w:val="301"/>
              </w:trPr>
              <w:tc>
                <w:tcPr>
                  <w:tcW w:w="3703" w:type="dxa"/>
                </w:tcPr>
                <w:p w:rsidR="00CE2767" w:rsidRDefault="00B1187B" w:rsidP="00CE2767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E2767" w:rsidRPr="00401C33" w:rsidRDefault="00B1187B" w:rsidP="00CE2767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:rsidR="00CE2767" w:rsidRDefault="00E035D0" w:rsidP="00DD717A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cy-GB"/>
                    </w:rPr>
                    <w:t>Ie</w:t>
                  </w:r>
                  <w:r w:rsidR="00DD717A">
                    <w:rPr>
                      <w:rFonts w:ascii="Arial" w:hAnsi="Arial" w:cs="Arial"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cy-GB"/>
                      </w:rPr>
                      <w:id w:val="1045961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717A"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  <w:r w:rsidR="00DD717A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693116376"/>
                      <w:showingPlcHdr/>
                    </w:sdtPr>
                    <w:sdtEndPr/>
                    <w:sdtContent>
                      <w:r w:rsidR="00DD717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:rsidR="00CE2767" w:rsidRDefault="00E035D0" w:rsidP="00DD717A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 w:rsidRPr="00401C33">
                    <w:rPr>
                      <w:rFonts w:ascii="Arial" w:hAnsi="Arial" w:cs="Arial"/>
                      <w:lang w:val="cy-GB"/>
                    </w:rPr>
                    <w:t>Na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407225586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 w:rsidR="00DD717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lang w:val="cy-GB"/>
                          </w:rPr>
                          <w:id w:val="2012019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717A">
                            <w:rPr>
                              <w:rFonts w:ascii="MS Gothic" w:eastAsia="MS Gothic" w:hAnsi="MS Gothic" w:cs="Arial" w:hint="eastAsia"/>
                              <w:lang w:val="cy-GB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</w:tr>
            <w:tr w:rsidR="008354A1" w:rsidTr="00867545">
              <w:trPr>
                <w:trHeight w:val="301"/>
              </w:trPr>
              <w:tc>
                <w:tcPr>
                  <w:tcW w:w="3703" w:type="dxa"/>
                </w:tcPr>
                <w:p w:rsidR="00CE2767" w:rsidRDefault="00B1187B" w:rsidP="00CE2767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E2767" w:rsidRPr="00401C33" w:rsidRDefault="00B1187B" w:rsidP="00CE2767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:rsidR="00CE2767" w:rsidRDefault="00E035D0" w:rsidP="00DD717A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cy-GB"/>
                    </w:rPr>
                    <w:t>Ie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585999073"/>
                    </w:sdtPr>
                    <w:sdtEndPr/>
                    <w:sdtContent>
                      <w:r w:rsidR="00DD717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lang w:val="cy-GB"/>
                          </w:rPr>
                          <w:id w:val="511180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717A">
                            <w:rPr>
                              <w:rFonts w:ascii="MS Gothic" w:eastAsia="MS Gothic" w:hAnsi="MS Gothic" w:cs="Arial" w:hint="eastAsia"/>
                              <w:lang w:val="cy-GB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:rsidR="00CE2767" w:rsidRPr="00401C33" w:rsidRDefault="00E035D0" w:rsidP="00DD717A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 w:rsidRPr="00401C33">
                    <w:rPr>
                      <w:rFonts w:ascii="Arial" w:hAnsi="Arial" w:cs="Arial"/>
                      <w:lang w:val="cy-GB"/>
                    </w:rPr>
                    <w:t>Na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31309546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 w:rsidR="00DD717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lang w:val="cy-GB"/>
                          </w:rPr>
                          <w:id w:val="-21283016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717A">
                            <w:rPr>
                              <w:rFonts w:ascii="MS Gothic" w:eastAsia="MS Gothic" w:hAnsi="MS Gothic" w:cs="Arial" w:hint="eastAsia"/>
                              <w:lang w:val="cy-GB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</w:tr>
            <w:tr w:rsidR="008354A1" w:rsidTr="00867545">
              <w:trPr>
                <w:trHeight w:val="301"/>
              </w:trPr>
              <w:tc>
                <w:tcPr>
                  <w:tcW w:w="3703" w:type="dxa"/>
                </w:tcPr>
                <w:p w:rsidR="00CF5213" w:rsidRDefault="00B1187B" w:rsidP="00CF5213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F5213" w:rsidRPr="00401C33" w:rsidRDefault="00B1187B" w:rsidP="00CF5213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:rsidR="00CF5213" w:rsidRDefault="00E035D0" w:rsidP="00DD717A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cy-GB"/>
                    </w:rPr>
                    <w:t>Ie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246738239"/>
                    </w:sdtPr>
                    <w:sdtEndPr/>
                    <w:sdtContent>
                      <w:r w:rsidR="00DD717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lang w:val="cy-GB"/>
                          </w:rPr>
                          <w:id w:val="12297315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717A">
                            <w:rPr>
                              <w:rFonts w:ascii="MS Gothic" w:eastAsia="MS Gothic" w:hAnsi="MS Gothic" w:cs="Arial" w:hint="eastAsia"/>
                              <w:lang w:val="cy-GB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:rsidR="00CF5213" w:rsidRDefault="00E035D0" w:rsidP="00DD717A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 w:rsidRPr="00401C33">
                    <w:rPr>
                      <w:rFonts w:ascii="Arial" w:hAnsi="Arial" w:cs="Arial"/>
                      <w:lang w:val="cy-GB"/>
                    </w:rPr>
                    <w:t>Na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766154074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 w:rsidR="00DD717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lang w:val="cy-GB"/>
                          </w:rPr>
                          <w:id w:val="-1800518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717A">
                            <w:rPr>
                              <w:rFonts w:ascii="MS Gothic" w:eastAsia="MS Gothic" w:hAnsi="MS Gothic" w:cs="Arial" w:hint="eastAsia"/>
                              <w:lang w:val="cy-GB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</w:tr>
          </w:tbl>
          <w:p w:rsidR="00811CE0" w:rsidRPr="008679EC" w:rsidRDefault="00B1187B" w:rsidP="00F13AF6">
            <w:pPr>
              <w:pStyle w:val="xmsonormal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  <w:p w:rsidR="00811CE0" w:rsidRPr="000827C4" w:rsidRDefault="00E035D0" w:rsidP="00F13AF6">
            <w:pPr>
              <w:pStyle w:val="xmsonormal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01C33">
              <w:rPr>
                <w:rFonts w:ascii="Arial" w:hAnsi="Arial" w:cs="Arial"/>
                <w:sz w:val="20"/>
                <w:szCs w:val="22"/>
                <w:lang w:val="cy-GB"/>
              </w:rPr>
              <w:t>*Rhaid i unrhyw wyriadau o'r cyfarwyddyd gael eu hesbonio’n llawn ym mhrif destun yr adroddiad</w:t>
            </w:r>
          </w:p>
        </w:tc>
      </w:tr>
      <w:tr w:rsidR="008354A1" w:rsidTr="00867545">
        <w:trPr>
          <w:trHeight w:val="381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E0" w:rsidRPr="00811CE0" w:rsidRDefault="00E035D0" w:rsidP="00811CE0">
            <w:pPr>
              <w:jc w:val="both"/>
              <w:rPr>
                <w:rFonts w:ascii="Arial" w:hAnsi="Arial" w:cs="Arial"/>
                <w:b/>
                <w:color w:val="0091A5" w:themeColor="accent3"/>
              </w:rPr>
            </w:pPr>
            <w:bookmarkStart w:id="1" w:name="_Hlk515950515"/>
            <w:r w:rsidRPr="00811CE0">
              <w:rPr>
                <w:rFonts w:ascii="Arial" w:hAnsi="Arial" w:cs="Arial"/>
                <w:b/>
                <w:bCs/>
                <w:color w:val="0091A5" w:themeColor="accent3"/>
                <w:lang w:val="cy-GB"/>
              </w:rPr>
              <w:t>Crynodeb o gasgliadau'r adroddiad:</w:t>
            </w:r>
          </w:p>
          <w:p w:rsidR="00811CE0" w:rsidRPr="003D1967" w:rsidRDefault="00E035D0" w:rsidP="003D1967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 xml:space="preserve">Noder: </w:t>
            </w:r>
            <w:r>
              <w:rPr>
                <w:sz w:val="22"/>
                <w:szCs w:val="22"/>
                <w:lang w:val="cy-GB"/>
              </w:rPr>
              <w:t>ni ddylech gofnodi presenoldeb negyddol rhywogaeth isod oni bai fod tebygolrwydd canolig neu uchel fod y rhywogaeth honno yn bresennol ar y safle. Yna, darparwch eich asesiad o'r 'tebygolrwydd presenoldeb'* isod.</w:t>
            </w:r>
          </w:p>
          <w:bookmarkEnd w:id="1"/>
          <w:p w:rsidR="00CF5213" w:rsidRPr="00E936A2" w:rsidRDefault="00B1187B" w:rsidP="00CF5213">
            <w:pPr>
              <w:pStyle w:val="BodyText"/>
              <w:rPr>
                <w:rFonts w:cs="Arial"/>
                <w:color w:val="008080"/>
                <w:sz w:val="10"/>
                <w:szCs w:val="10"/>
              </w:rPr>
            </w:pPr>
          </w:p>
        </w:tc>
      </w:tr>
      <w:tr w:rsidR="008354A1" w:rsidTr="00183C34">
        <w:trPr>
          <w:trHeight w:val="4515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E0" w:rsidRPr="00DF6D2E" w:rsidRDefault="00B1187B" w:rsidP="00CF5213">
            <w:pPr>
              <w:pStyle w:val="BodyText"/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813"/>
              <w:gridCol w:w="1880"/>
              <w:gridCol w:w="1242"/>
              <w:gridCol w:w="2137"/>
              <w:gridCol w:w="1889"/>
            </w:tblGrid>
            <w:tr w:rsidR="008354A1" w:rsidTr="00633375">
              <w:trPr>
                <w:trHeight w:val="709"/>
              </w:trPr>
              <w:tc>
                <w:tcPr>
                  <w:tcW w:w="1435" w:type="dxa"/>
                  <w:vAlign w:val="center"/>
                </w:tcPr>
                <w:p w:rsidR="00811CE0" w:rsidRPr="00B231F0" w:rsidRDefault="00E035D0" w:rsidP="00B231F0">
                  <w:pPr>
                    <w:pStyle w:val="BodyText"/>
                    <w:rPr>
                      <w:b/>
                    </w:rPr>
                  </w:pPr>
                  <w:r w:rsidRPr="00B231F0">
                    <w:rPr>
                      <w:b/>
                      <w:bCs/>
                      <w:lang w:val="cy-GB"/>
                    </w:rPr>
                    <w:t>Rhywogaeth</w:t>
                  </w:r>
                </w:p>
              </w:tc>
              <w:tc>
                <w:tcPr>
                  <w:tcW w:w="813" w:type="dxa"/>
                  <w:vAlign w:val="center"/>
                </w:tcPr>
                <w:p w:rsidR="00811CE0" w:rsidRPr="00B231F0" w:rsidRDefault="00E035D0" w:rsidP="00B231F0">
                  <w:pPr>
                    <w:pStyle w:val="BodyText"/>
                    <w:rPr>
                      <w:b/>
                    </w:rPr>
                  </w:pPr>
                  <w:r w:rsidRPr="00B231F0">
                    <w:rPr>
                      <w:b/>
                      <w:bCs/>
                      <w:lang w:val="cy-GB"/>
                    </w:rPr>
                    <w:t>Rhif</w:t>
                  </w:r>
                </w:p>
              </w:tc>
              <w:tc>
                <w:tcPr>
                  <w:tcW w:w="1880" w:type="dxa"/>
                  <w:vAlign w:val="center"/>
                </w:tcPr>
                <w:p w:rsidR="00811CE0" w:rsidRPr="00B231F0" w:rsidRDefault="00E035D0" w:rsidP="00B231F0">
                  <w:pPr>
                    <w:pStyle w:val="BodyText"/>
                    <w:rPr>
                      <w:b/>
                    </w:rPr>
                  </w:pPr>
                  <w:r w:rsidRPr="00B231F0">
                    <w:rPr>
                      <w:b/>
                      <w:bCs/>
                      <w:lang w:val="cy-GB"/>
                    </w:rPr>
                    <w:t>Tebygolrwydd presenoldeb*</w:t>
                  </w:r>
                </w:p>
                <w:p w:rsidR="00811CE0" w:rsidRPr="00DF6D2E" w:rsidRDefault="00E035D0" w:rsidP="00B231F0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DF6D2E">
                    <w:rPr>
                      <w:sz w:val="18"/>
                      <w:szCs w:val="18"/>
                      <w:lang w:val="cy-GB"/>
                    </w:rPr>
                    <w:t>(Isel, canolig, uchel)</w:t>
                  </w:r>
                </w:p>
              </w:tc>
              <w:tc>
                <w:tcPr>
                  <w:tcW w:w="1242" w:type="dxa"/>
                  <w:vAlign w:val="center"/>
                </w:tcPr>
                <w:p w:rsidR="00811CE0" w:rsidRPr="00B231F0" w:rsidRDefault="00E035D0" w:rsidP="00B231F0">
                  <w:pPr>
                    <w:pStyle w:val="BodyText"/>
                    <w:rPr>
                      <w:b/>
                    </w:rPr>
                  </w:pPr>
                  <w:r w:rsidRPr="00B231F0">
                    <w:rPr>
                      <w:b/>
                      <w:bCs/>
                      <w:lang w:val="cy-GB"/>
                    </w:rPr>
                    <w:t>Asesiad effaith</w:t>
                  </w:r>
                </w:p>
                <w:p w:rsidR="00811CE0" w:rsidRPr="00DF6D2E" w:rsidRDefault="00E035D0" w:rsidP="00B231F0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DF6D2E">
                    <w:rPr>
                      <w:sz w:val="18"/>
                      <w:szCs w:val="18"/>
                      <w:lang w:val="cy-GB"/>
                    </w:rPr>
                    <w:t>(Isel, canolig, uchel)</w:t>
                  </w:r>
                </w:p>
              </w:tc>
              <w:tc>
                <w:tcPr>
                  <w:tcW w:w="2137" w:type="dxa"/>
                  <w:vAlign w:val="center"/>
                </w:tcPr>
                <w:p w:rsidR="00811CE0" w:rsidRPr="00B231F0" w:rsidRDefault="00E035D0" w:rsidP="00B231F0">
                  <w:pPr>
                    <w:pStyle w:val="BodyText"/>
                    <w:rPr>
                      <w:b/>
                    </w:rPr>
                  </w:pPr>
                  <w:r w:rsidRPr="00B231F0">
                    <w:rPr>
                      <w:b/>
                      <w:bCs/>
                      <w:lang w:val="cy-GB"/>
                    </w:rPr>
                    <w:t>Swyddogaeth y safle</w:t>
                  </w:r>
                  <w:r w:rsidRPr="00B231F0">
                    <w:rPr>
                      <w:lang w:val="cy-GB"/>
                    </w:rPr>
                    <w:t xml:space="preserve"> </w:t>
                  </w:r>
                  <w:r w:rsidRPr="00DF6D2E">
                    <w:rPr>
                      <w:sz w:val="18"/>
                      <w:szCs w:val="20"/>
                      <w:lang w:val="cy-GB"/>
                    </w:rPr>
                    <w:t>(e.e. bridio, gaeafgysgu, man gorffwys a/neu gysgodfan, chwilota am fwyd, ffyrdd gwasgaru)</w:t>
                  </w:r>
                </w:p>
              </w:tc>
              <w:tc>
                <w:tcPr>
                  <w:tcW w:w="1889" w:type="dxa"/>
                  <w:vAlign w:val="center"/>
                </w:tcPr>
                <w:p w:rsidR="00B231F0" w:rsidRPr="00DF6D2E" w:rsidRDefault="00E035D0" w:rsidP="00B231F0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B231F0">
                    <w:rPr>
                      <w:b/>
                      <w:bCs/>
                      <w:lang w:val="cy-GB"/>
                    </w:rPr>
                    <w:t>Statws cadwraeth cyfredol y safle</w:t>
                  </w:r>
                  <w:r w:rsidRPr="00B231F0">
                    <w:rPr>
                      <w:lang w:val="cy-GB"/>
                    </w:rPr>
                    <w:t xml:space="preserve"> </w:t>
                  </w:r>
                  <w:r w:rsidRPr="00DF6D2E">
                    <w:rPr>
                      <w:sz w:val="18"/>
                      <w:szCs w:val="18"/>
                      <w:lang w:val="cy-GB"/>
                    </w:rPr>
                    <w:t xml:space="preserve">(Ffafriol, </w:t>
                  </w:r>
                </w:p>
                <w:p w:rsidR="00811CE0" w:rsidRPr="00B231F0" w:rsidRDefault="00E035D0" w:rsidP="00B231F0">
                  <w:pPr>
                    <w:pStyle w:val="BodyText"/>
                    <w:rPr>
                      <w:b/>
                      <w:color w:val="FF0000"/>
                    </w:rPr>
                  </w:pPr>
                  <w:r w:rsidRPr="00DF6D2E">
                    <w:rPr>
                      <w:sz w:val="18"/>
                      <w:szCs w:val="18"/>
                      <w:lang w:val="cy-GB"/>
                    </w:rPr>
                    <w:t>anffafriol, neu anhysbys)</w:t>
                  </w:r>
                </w:p>
              </w:tc>
            </w:tr>
            <w:tr w:rsidR="008354A1" w:rsidTr="00633375">
              <w:trPr>
                <w:trHeight w:val="403"/>
              </w:trPr>
              <w:tc>
                <w:tcPr>
                  <w:tcW w:w="1435" w:type="dxa"/>
                  <w:vAlign w:val="center"/>
                </w:tcPr>
                <w:p w:rsidR="003D1967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8354A1" w:rsidTr="00633375">
              <w:trPr>
                <w:trHeight w:val="403"/>
              </w:trPr>
              <w:tc>
                <w:tcPr>
                  <w:tcW w:w="1435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8354A1" w:rsidTr="00633375">
              <w:trPr>
                <w:trHeight w:val="403"/>
              </w:trPr>
              <w:tc>
                <w:tcPr>
                  <w:tcW w:w="1435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8354A1" w:rsidTr="00633375">
              <w:trPr>
                <w:trHeight w:val="403"/>
              </w:trPr>
              <w:tc>
                <w:tcPr>
                  <w:tcW w:w="1435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8354A1" w:rsidTr="00633375">
              <w:trPr>
                <w:trHeight w:val="403"/>
              </w:trPr>
              <w:tc>
                <w:tcPr>
                  <w:tcW w:w="1435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8354A1" w:rsidTr="00633375">
              <w:trPr>
                <w:trHeight w:val="403"/>
              </w:trPr>
              <w:tc>
                <w:tcPr>
                  <w:tcW w:w="1435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8354A1" w:rsidTr="00633375">
              <w:trPr>
                <w:trHeight w:val="403"/>
              </w:trPr>
              <w:tc>
                <w:tcPr>
                  <w:tcW w:w="1435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811CE0" w:rsidRPr="003D1967" w:rsidRDefault="00B1187B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CE0" w:rsidRPr="00183C34" w:rsidRDefault="00B1187B" w:rsidP="00CF5213">
            <w:pPr>
              <w:pStyle w:val="BodyText"/>
              <w:rPr>
                <w:sz w:val="8"/>
                <w:szCs w:val="8"/>
              </w:rPr>
            </w:pPr>
          </w:p>
        </w:tc>
      </w:tr>
      <w:tr w:rsidR="008354A1" w:rsidTr="00867545">
        <w:trPr>
          <w:trHeight w:val="401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CE0" w:rsidRPr="00811CE0" w:rsidRDefault="00E035D0" w:rsidP="00CF5213">
            <w:pPr>
              <w:rPr>
                <w:rFonts w:ascii="Arial" w:hAnsi="Arial" w:cs="Arial"/>
                <w:color w:val="0091A5" w:themeColor="accent3"/>
              </w:rPr>
            </w:pPr>
            <w:r w:rsidRPr="00811CE0">
              <w:rPr>
                <w:rFonts w:ascii="Arial" w:hAnsi="Arial" w:cs="Arial"/>
                <w:b/>
                <w:bCs/>
                <w:color w:val="0091A5" w:themeColor="accent3"/>
                <w:lang w:val="cy-GB"/>
              </w:rPr>
              <w:t>Crynodeb o argymhellion a chasgliadau'r adroddiad:</w:t>
            </w:r>
          </w:p>
        </w:tc>
      </w:tr>
      <w:tr w:rsidR="008354A1" w:rsidTr="00867545">
        <w:trPr>
          <w:trHeight w:val="1858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F0" w:rsidRPr="00D31E1B" w:rsidRDefault="00B1187B" w:rsidP="00B231F0">
            <w:pPr>
              <w:pStyle w:val="BodyText"/>
            </w:pPr>
          </w:p>
        </w:tc>
      </w:tr>
      <w:tr w:rsidR="008354A1" w:rsidTr="000B6932">
        <w:trPr>
          <w:trHeight w:val="6284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pPr w:leftFromText="180" w:rightFromText="180" w:vertAnchor="page" w:horzAnchor="margin" w:tblpY="117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424"/>
              <w:gridCol w:w="424"/>
              <w:gridCol w:w="425"/>
              <w:gridCol w:w="425"/>
              <w:gridCol w:w="427"/>
              <w:gridCol w:w="710"/>
              <w:gridCol w:w="568"/>
              <w:gridCol w:w="568"/>
              <w:gridCol w:w="639"/>
              <w:gridCol w:w="1167"/>
              <w:gridCol w:w="1163"/>
              <w:gridCol w:w="1470"/>
            </w:tblGrid>
            <w:tr w:rsidR="008354A1" w:rsidTr="00867545">
              <w:trPr>
                <w:trHeight w:hRule="exact" w:val="442"/>
              </w:trPr>
              <w:tc>
                <w:tcPr>
                  <w:tcW w:w="5000" w:type="pct"/>
                  <w:gridSpan w:val="13"/>
                </w:tcPr>
                <w:p w:rsidR="00B231F0" w:rsidRPr="00E2278D" w:rsidRDefault="00E035D0" w:rsidP="00B231F0">
                  <w:pPr>
                    <w:rPr>
                      <w:rFonts w:ascii="Arial" w:hAnsi="Arial" w:cs="Arial"/>
                      <w:b/>
                      <w:color w:val="008080"/>
                    </w:rPr>
                  </w:pPr>
                  <w:bookmarkStart w:id="2" w:name="_Hlk510000071"/>
                  <w:r w:rsidRPr="00E2278D">
                    <w:rPr>
                      <w:rFonts w:ascii="Arial" w:hAnsi="Arial" w:cs="Arial"/>
                      <w:b/>
                      <w:color w:val="0091A5" w:themeColor="accent3"/>
                      <w:lang w:val="cy-GB"/>
                    </w:rPr>
                    <w:t>Atebwch gydag ie/na/gwag ar gyfer amherthnasol</w:t>
                  </w:r>
                </w:p>
              </w:tc>
            </w:tr>
            <w:tr w:rsidR="008354A1" w:rsidTr="00E2278D">
              <w:trPr>
                <w:trHeight w:val="547"/>
              </w:trPr>
              <w:tc>
                <w:tcPr>
                  <w:tcW w:w="525" w:type="pct"/>
                </w:tcPr>
                <w:p w:rsidR="00B231F0" w:rsidRPr="00BD0BC1" w:rsidRDefault="00B1187B" w:rsidP="00B23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13" w:type="pct"/>
                  <w:gridSpan w:val="8"/>
                </w:tcPr>
                <w:p w:rsidR="00B231F0" w:rsidRPr="00BD0BC1" w:rsidRDefault="00E035D0" w:rsidP="00B231F0">
                  <w:pPr>
                    <w:rPr>
                      <w:rFonts w:ascii="Arial" w:hAnsi="Arial" w:cs="Arial"/>
                    </w:rPr>
                  </w:pPr>
                  <w:r w:rsidRPr="00BD0BC1">
                    <w:rPr>
                      <w:rFonts w:ascii="Arial" w:hAnsi="Arial" w:cs="Arial"/>
                      <w:lang w:val="cy-GB"/>
                    </w:rPr>
                    <w:t>A yw'r adroddiad wedi nodi'r angen am y mesurau canlynol?</w:t>
                  </w:r>
                </w:p>
              </w:tc>
              <w:tc>
                <w:tcPr>
                  <w:tcW w:w="340" w:type="pct"/>
                </w:tcPr>
                <w:p w:rsidR="00B231F0" w:rsidRPr="00BD0BC1" w:rsidRDefault="00B1187B" w:rsidP="00B23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22" w:type="pct"/>
                  <w:gridSpan w:val="3"/>
                </w:tcPr>
                <w:p w:rsidR="00B231F0" w:rsidRPr="00BD0BC1" w:rsidRDefault="00E035D0" w:rsidP="00B231F0">
                  <w:pPr>
                    <w:rPr>
                      <w:rFonts w:ascii="Arial" w:hAnsi="Arial" w:cs="Arial"/>
                    </w:rPr>
                  </w:pPr>
                  <w:r w:rsidRPr="00BD0BC1">
                    <w:rPr>
                      <w:rFonts w:ascii="Arial" w:hAnsi="Arial" w:cs="Arial"/>
                      <w:lang w:val="cy-GB"/>
                    </w:rPr>
                    <w:t>Atebwch ar gyfer rhywogaethau a warchodir gan Ewrop.</w:t>
                  </w:r>
                </w:p>
              </w:tc>
            </w:tr>
            <w:tr w:rsidR="00E2278D" w:rsidTr="00E2278D">
              <w:trPr>
                <w:cantSplit/>
                <w:trHeight w:val="2525"/>
              </w:trPr>
              <w:tc>
                <w:tcPr>
                  <w:tcW w:w="525" w:type="pct"/>
                </w:tcPr>
                <w:p w:rsidR="00B231F0" w:rsidRPr="003D1967" w:rsidRDefault="00E035D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1967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Rhywogaeth</w:t>
                  </w:r>
                </w:p>
              </w:tc>
              <w:tc>
                <w:tcPr>
                  <w:tcW w:w="226" w:type="pct"/>
                  <w:textDirection w:val="btLr"/>
                </w:tcPr>
                <w:p w:rsidR="00B231F0" w:rsidRPr="00BD0BC1" w:rsidRDefault="00E035D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Osgoi</w:t>
                  </w:r>
                </w:p>
              </w:tc>
              <w:tc>
                <w:tcPr>
                  <w:tcW w:w="226" w:type="pct"/>
                  <w:textDirection w:val="btLr"/>
                </w:tcPr>
                <w:p w:rsidR="00B231F0" w:rsidRPr="00BD0BC1" w:rsidRDefault="00E035D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Lliniaru</w:t>
                  </w:r>
                </w:p>
              </w:tc>
              <w:tc>
                <w:tcPr>
                  <w:tcW w:w="226" w:type="pct"/>
                  <w:textDirection w:val="btLr"/>
                </w:tcPr>
                <w:p w:rsidR="00B231F0" w:rsidRPr="00BD0BC1" w:rsidRDefault="00E035D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Gwneud iawn</w:t>
                  </w:r>
                </w:p>
              </w:tc>
              <w:tc>
                <w:tcPr>
                  <w:tcW w:w="226" w:type="pct"/>
                  <w:textDirection w:val="btLr"/>
                </w:tcPr>
                <w:p w:rsidR="00B231F0" w:rsidRPr="00BD0BC1" w:rsidRDefault="00E035D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Monitro</w:t>
                  </w:r>
                </w:p>
              </w:tc>
              <w:tc>
                <w:tcPr>
                  <w:tcW w:w="227" w:type="pct"/>
                  <w:textDirection w:val="btLr"/>
                </w:tcPr>
                <w:p w:rsidR="00B231F0" w:rsidRPr="00BD0BC1" w:rsidRDefault="00E035D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Mesurau hirdymor</w:t>
                  </w:r>
                </w:p>
              </w:tc>
              <w:tc>
                <w:tcPr>
                  <w:tcW w:w="378" w:type="pct"/>
                  <w:textDirection w:val="btLr"/>
                </w:tcPr>
                <w:p w:rsidR="00B231F0" w:rsidRPr="00BD0BC1" w:rsidRDefault="00E035D0" w:rsidP="00E2278D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Archwilio cydymffurfiaeth</w:t>
                  </w:r>
                  <w:r w:rsidR="00E2278D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  <w:r w:rsidRPr="00BD0BC1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ecolegol</w:t>
                  </w:r>
                </w:p>
              </w:tc>
              <w:tc>
                <w:tcPr>
                  <w:tcW w:w="302" w:type="pct"/>
                  <w:textDirection w:val="btLr"/>
                </w:tcPr>
                <w:p w:rsidR="00B231F0" w:rsidRPr="00BD0BC1" w:rsidRDefault="00E035D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Mesurau bioddiogelwch</w:t>
                  </w:r>
                </w:p>
              </w:tc>
              <w:tc>
                <w:tcPr>
                  <w:tcW w:w="302" w:type="pct"/>
                  <w:textDirection w:val="btLr"/>
                </w:tcPr>
                <w:p w:rsidR="00B231F0" w:rsidRPr="00BD0BC1" w:rsidRDefault="00E035D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 oes angen arolwg pellach?</w:t>
                  </w:r>
                </w:p>
              </w:tc>
              <w:tc>
                <w:tcPr>
                  <w:tcW w:w="340" w:type="pct"/>
                  <w:textDirection w:val="btLr"/>
                </w:tcPr>
                <w:p w:rsidR="00B231F0" w:rsidRPr="00BD0BC1" w:rsidRDefault="00E035D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 yw'n achosi difrod i'r statws cadwraeth ffafriol? *</w:t>
                  </w:r>
                </w:p>
              </w:tc>
              <w:tc>
                <w:tcPr>
                  <w:tcW w:w="621" w:type="pct"/>
                </w:tcPr>
                <w:p w:rsidR="00B231F0" w:rsidRPr="00BD0BC1" w:rsidRDefault="00E035D0" w:rsidP="008675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 oes angen trwydded randdirymu rhywogaethau a warchodir gan Ewrop?</w:t>
                  </w:r>
                </w:p>
              </w:tc>
              <w:tc>
                <w:tcPr>
                  <w:tcW w:w="619" w:type="pct"/>
                </w:tcPr>
                <w:p w:rsidR="00B231F0" w:rsidRPr="00BD0BC1" w:rsidRDefault="00E035D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 oes diben rhanddirymiad priodol?</w:t>
                  </w:r>
                </w:p>
              </w:tc>
              <w:tc>
                <w:tcPr>
                  <w:tcW w:w="782" w:type="pct"/>
                </w:tcPr>
                <w:p w:rsidR="00B231F0" w:rsidRPr="00BD0BC1" w:rsidRDefault="00E035D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 oes dewisiadau boddhaol eraill ar gyfer y datblygiad?</w:t>
                  </w:r>
                </w:p>
              </w:tc>
            </w:tr>
            <w:tr w:rsidR="00E2278D" w:rsidTr="00E2278D">
              <w:trPr>
                <w:trHeight w:val="342"/>
              </w:trPr>
              <w:tc>
                <w:tcPr>
                  <w:tcW w:w="525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7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8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2278D" w:rsidTr="00E2278D">
              <w:trPr>
                <w:trHeight w:val="323"/>
              </w:trPr>
              <w:tc>
                <w:tcPr>
                  <w:tcW w:w="525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278D" w:rsidTr="00E2278D">
              <w:trPr>
                <w:trHeight w:val="342"/>
              </w:trPr>
              <w:tc>
                <w:tcPr>
                  <w:tcW w:w="525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278D" w:rsidTr="00E2278D">
              <w:trPr>
                <w:trHeight w:val="323"/>
              </w:trPr>
              <w:tc>
                <w:tcPr>
                  <w:tcW w:w="525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278D" w:rsidTr="00E2278D">
              <w:trPr>
                <w:trHeight w:val="342"/>
              </w:trPr>
              <w:tc>
                <w:tcPr>
                  <w:tcW w:w="525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278D" w:rsidTr="00E2278D">
              <w:trPr>
                <w:trHeight w:val="323"/>
              </w:trPr>
              <w:tc>
                <w:tcPr>
                  <w:tcW w:w="525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278D" w:rsidTr="00E2278D">
              <w:trPr>
                <w:trHeight w:val="323"/>
              </w:trPr>
              <w:tc>
                <w:tcPr>
                  <w:tcW w:w="525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278D" w:rsidTr="00E2278D">
              <w:trPr>
                <w:trHeight w:val="323"/>
              </w:trPr>
              <w:tc>
                <w:tcPr>
                  <w:tcW w:w="525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2" w:type="pct"/>
                </w:tcPr>
                <w:p w:rsidR="00B231F0" w:rsidRPr="003D1967" w:rsidRDefault="00B1187B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bookmarkEnd w:id="2"/>
          </w:tbl>
          <w:p w:rsidR="00B231F0" w:rsidRPr="00183C34" w:rsidRDefault="00B1187B" w:rsidP="00811CE0">
            <w:pPr>
              <w:pStyle w:val="BodyText"/>
              <w:rPr>
                <w:sz w:val="8"/>
                <w:szCs w:val="8"/>
              </w:rPr>
            </w:pPr>
          </w:p>
        </w:tc>
      </w:tr>
      <w:tr w:rsidR="008354A1" w:rsidTr="00867545">
        <w:trPr>
          <w:trHeight w:val="643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CE0" w:rsidRPr="00811CE0" w:rsidRDefault="00E035D0" w:rsidP="00CF5213">
            <w:pPr>
              <w:rPr>
                <w:rFonts w:ascii="Arial" w:hAnsi="Arial" w:cs="Arial"/>
                <w:b/>
              </w:rPr>
            </w:pPr>
            <w:r w:rsidRPr="00811CE0">
              <w:rPr>
                <w:rFonts w:ascii="Arial" w:hAnsi="Arial" w:cs="Arial"/>
                <w:b/>
                <w:bCs/>
                <w:color w:val="0091A5" w:themeColor="accent3"/>
                <w:lang w:val="cy-GB"/>
              </w:rPr>
              <w:t>Cadarnhewch a oes unrhyw fanylion pellach (er enghraifft, materion a gedwir yn ôl, yn ôl amod) i'w cyflwyno a darparwch fanylion isod:</w:t>
            </w:r>
          </w:p>
        </w:tc>
      </w:tr>
      <w:tr w:rsidR="008354A1" w:rsidTr="00867545">
        <w:trPr>
          <w:trHeight w:val="1417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E0" w:rsidRPr="00DE62B8" w:rsidRDefault="00B1187B" w:rsidP="00CE2767">
            <w:pPr>
              <w:pStyle w:val="BodyText"/>
            </w:pPr>
          </w:p>
        </w:tc>
      </w:tr>
      <w:tr w:rsidR="008354A1" w:rsidTr="00DF6D2E">
        <w:trPr>
          <w:trHeight w:val="528"/>
        </w:trPr>
        <w:tc>
          <w:tcPr>
            <w:tcW w:w="2801" w:type="pct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C6B" w:rsidRPr="00CE2767" w:rsidRDefault="00E035D0" w:rsidP="00CF5213">
            <w:pPr>
              <w:pStyle w:val="BodyText"/>
              <w:rPr>
                <w:b/>
                <w:color w:val="0091A5" w:themeColor="accent3"/>
              </w:rPr>
            </w:pPr>
            <w:r w:rsidRPr="00CE2767">
              <w:rPr>
                <w:b/>
                <w:bCs/>
                <w:color w:val="0091A5" w:themeColor="accent3"/>
                <w:lang w:val="cy-GB"/>
              </w:rPr>
              <w:t>Enw</w:t>
            </w:r>
          </w:p>
        </w:tc>
        <w:tc>
          <w:tcPr>
            <w:tcW w:w="2199" w:type="pct"/>
            <w:tcBorders>
              <w:top w:val="single" w:sz="12" w:space="0" w:color="auto"/>
            </w:tcBorders>
            <w:vAlign w:val="center"/>
          </w:tcPr>
          <w:p w:rsidR="00817C6B" w:rsidRPr="00811CE0" w:rsidRDefault="00B1187B" w:rsidP="00CF5213">
            <w:pPr>
              <w:pStyle w:val="BodyText"/>
            </w:pPr>
          </w:p>
        </w:tc>
      </w:tr>
      <w:tr w:rsidR="008354A1" w:rsidTr="00DF6D2E">
        <w:trPr>
          <w:trHeight w:val="551"/>
        </w:trPr>
        <w:tc>
          <w:tcPr>
            <w:tcW w:w="28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C6B" w:rsidRPr="00CE2767" w:rsidRDefault="00E035D0" w:rsidP="00CF5213">
            <w:pPr>
              <w:pStyle w:val="BodyText"/>
              <w:rPr>
                <w:b/>
                <w:color w:val="0091A5" w:themeColor="accent3"/>
              </w:rPr>
            </w:pPr>
            <w:r w:rsidRPr="00CE2767">
              <w:rPr>
                <w:b/>
                <w:bCs/>
                <w:color w:val="0091A5" w:themeColor="accent3"/>
                <w:lang w:val="cy-GB"/>
              </w:rPr>
              <w:t>Dyddiad</w:t>
            </w:r>
          </w:p>
        </w:tc>
        <w:tc>
          <w:tcPr>
            <w:tcW w:w="2199" w:type="pct"/>
            <w:vAlign w:val="center"/>
          </w:tcPr>
          <w:p w:rsidR="00817C6B" w:rsidRPr="00811CE0" w:rsidRDefault="00B1187B" w:rsidP="00CF5213">
            <w:pPr>
              <w:pStyle w:val="BodyText"/>
            </w:pPr>
          </w:p>
        </w:tc>
      </w:tr>
    </w:tbl>
    <w:p w:rsidR="00811CE0" w:rsidRPr="00C13191" w:rsidRDefault="00B1187B" w:rsidP="00811CE0">
      <w:pPr>
        <w:pStyle w:val="xmsonormal"/>
        <w:rPr>
          <w:rFonts w:ascii="Arial" w:hAnsi="Arial" w:cs="Arial"/>
        </w:rPr>
      </w:pPr>
    </w:p>
    <w:p w:rsidR="00811CE0" w:rsidRDefault="00B1187B" w:rsidP="00CB426E">
      <w:pPr>
        <w:pStyle w:val="BodyText"/>
      </w:pPr>
    </w:p>
    <w:p w:rsidR="00CD0AA9" w:rsidRPr="00FD138F" w:rsidRDefault="00B1187B" w:rsidP="00FD138F">
      <w:pPr>
        <w:pStyle w:val="BodyText"/>
        <w:jc w:val="center"/>
      </w:pPr>
    </w:p>
    <w:sectPr w:rsidR="00CD0AA9" w:rsidRPr="00FD138F" w:rsidSect="00DF6D2E">
      <w:footerReference w:type="default" r:id="rId13"/>
      <w:headerReference w:type="first" r:id="rId14"/>
      <w:footerReference w:type="first" r:id="rId15"/>
      <w:pgSz w:w="11920" w:h="16840"/>
      <w:pgMar w:top="1418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7B" w:rsidRDefault="00B1187B" w:rsidP="008354A1">
      <w:r>
        <w:separator/>
      </w:r>
    </w:p>
  </w:endnote>
  <w:endnote w:type="continuationSeparator" w:id="0">
    <w:p w:rsidR="00B1187B" w:rsidRDefault="00B1187B" w:rsidP="0083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75" w:rsidRDefault="00633375" w:rsidP="00633375">
    <w:pPr>
      <w:pStyle w:val="Footer"/>
      <w:jc w:val="right"/>
    </w:pPr>
    <w:r w:rsidRPr="00B231F0">
      <w:rPr>
        <w:rFonts w:cs="Arial"/>
        <w:lang w:val="cy-GB"/>
      </w:rPr>
      <w:t xml:space="preserve">Tudalen </w:t>
    </w:r>
    <w:r w:rsidRPr="00B231F0">
      <w:rPr>
        <w:rFonts w:cs="Arial"/>
        <w:color w:val="0091A5"/>
      </w:rPr>
      <w:fldChar w:fldCharType="begin"/>
    </w:r>
    <w:r w:rsidRPr="00B231F0">
      <w:rPr>
        <w:rFonts w:cs="Arial"/>
        <w:color w:val="0091A5"/>
      </w:rPr>
      <w:instrText xml:space="preserve"> PAGE </w:instrText>
    </w:r>
    <w:r w:rsidRPr="00B231F0">
      <w:rPr>
        <w:rFonts w:cs="Arial"/>
        <w:color w:val="0091A5"/>
      </w:rPr>
      <w:fldChar w:fldCharType="separate"/>
    </w:r>
    <w:r w:rsidR="004E2431">
      <w:rPr>
        <w:rFonts w:cs="Arial"/>
        <w:noProof/>
        <w:color w:val="0091A5"/>
      </w:rPr>
      <w:t>2</w:t>
    </w:r>
    <w:r w:rsidRPr="00B231F0">
      <w:rPr>
        <w:rFonts w:cs="Arial"/>
        <w:color w:val="0091A5"/>
      </w:rPr>
      <w:fldChar w:fldCharType="end"/>
    </w:r>
    <w:r w:rsidRPr="00B231F0">
      <w:rPr>
        <w:rFonts w:cs="Arial"/>
        <w:lang w:val="cy-GB"/>
      </w:rPr>
      <w:t xml:space="preserve"> o </w:t>
    </w:r>
    <w:r w:rsidRPr="00B231F0">
      <w:rPr>
        <w:rFonts w:cs="Arial"/>
        <w:color w:val="0091A5"/>
      </w:rPr>
      <w:fldChar w:fldCharType="begin"/>
    </w:r>
    <w:r w:rsidRPr="00B231F0">
      <w:rPr>
        <w:rFonts w:cs="Arial"/>
        <w:color w:val="0091A5"/>
      </w:rPr>
      <w:instrText xml:space="preserve"> NUMPAGES  </w:instrText>
    </w:r>
    <w:r w:rsidRPr="00B231F0">
      <w:rPr>
        <w:rFonts w:cs="Arial"/>
        <w:color w:val="0091A5"/>
      </w:rPr>
      <w:fldChar w:fldCharType="separate"/>
    </w:r>
    <w:r w:rsidR="004E2431">
      <w:rPr>
        <w:rFonts w:cs="Arial"/>
        <w:noProof/>
        <w:color w:val="0091A5"/>
      </w:rPr>
      <w:t>3</w:t>
    </w:r>
    <w:r w:rsidRPr="00B231F0">
      <w:rPr>
        <w:rFonts w:cs="Arial"/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8F" w:rsidRPr="00B231F0" w:rsidRDefault="00BB6827" w:rsidP="00323656">
    <w:pPr>
      <w:jc w:val="right"/>
      <w:rPr>
        <w:rFonts w:ascii="Arial" w:hAnsi="Arial" w:cs="Arial"/>
      </w:rPr>
    </w:pPr>
    <w:r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38F" w:rsidRPr="00B231F0" w:rsidRDefault="00E035D0" w:rsidP="00897388">
                          <w:pPr>
                            <w:rPr>
                              <w:rFonts w:ascii="Arial" w:hAnsi="Arial" w:cs="Arial"/>
                              <w:color w:val="0091A5"/>
                            </w:rPr>
                          </w:pPr>
                          <w:r w:rsidRPr="00B231F0">
                            <w:rPr>
                              <w:rFonts w:ascii="Arial" w:hAnsi="Arial" w:cs="Arial"/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56.7pt;margin-top:794.35pt;width:256.7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" stroked="f" strokecolor="#005541" strokeweight="1pt">
              <v:textbox inset="0,0">
                <w:txbxContent>
                  <w:p w:rsidR="00FD138F" w:rsidRPr="00B231F0" w:rsidRDefault="00E035D0" w:rsidP="00897388">
                    <w:pPr>
                      <w:rPr>
                        <w:rFonts w:ascii="Arial" w:hAnsi="Arial" w:cs="Arial"/>
                        <w:color w:val="0091A5"/>
                      </w:rPr>
                    </w:pPr>
                    <w:r w:rsidRPr="00B231F0">
                      <w:rPr>
                        <w:rFonts w:ascii="Arial" w:hAnsi="Arial" w:cs="Arial"/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38F" w:rsidRDefault="00E035D0" w:rsidP="00897388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56.7pt;margin-top:717.2pt;width:241.1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t6zO7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FD138F" w:rsidRDefault="00E035D0" w:rsidP="00897388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190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38F" w:rsidRPr="007A78C9" w:rsidRDefault="00E035D0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56.7pt;margin-top:734.75pt;width:256.7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nLiQIAAA8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OcoJy4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FD138F" w:rsidRPr="007A78C9" w:rsidRDefault="00E035D0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38F" w:rsidRDefault="00E035D0" w:rsidP="00897388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56.7pt;margin-top:717.2pt;width:241.1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leqdRY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FD138F" w:rsidRDefault="00E035D0" w:rsidP="00897388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38F" w:rsidRPr="007A78C9" w:rsidRDefault="00E035D0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56.7pt;margin-top:734.7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JiQpL6KAgAADwUAAA4AAAAAAAAAAAAAAAAALgIAAGRycy9lMm9Eb2MueG1sUEsBAi0A&#10;FAAGAAgAAAAhALfMOJXhAAAADQEAAA8AAAAAAAAAAAAAAAAA5AQAAGRycy9kb3ducmV2LnhtbFBL&#10;BQYAAAAABAAEAPMAAADyBQAAAAA=&#10;" stroked="f" strokecolor="#005541" strokeweight="1pt">
              <v:textbox inset="0,0">
                <w:txbxContent>
                  <w:p w:rsidR="00FD138F" w:rsidRPr="007A78C9" w:rsidRDefault="00E035D0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38F" w:rsidRDefault="00E035D0" w:rsidP="00897388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left:0;text-align:left;margin-left:56.7pt;margin-top:717.2pt;width:241.1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lEiQ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RwaCRrWb3IAyrgTdgH14TMFptf2DUQ2dW2H3fU8sxkh8UiCu0cTTy6TyDiY2TIs1zmGyf71BV&#10;A0yFPUajeeXH1t8bK3Yt3DJKWelLEGMjok6eIjpKGDov5nN8JUJrP59Hr6e3bPUL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BBR1lE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FD138F" w:rsidRDefault="00E035D0" w:rsidP="00897388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38F" w:rsidRPr="007A78C9" w:rsidRDefault="00E035D0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left:0;text-align:left;margin-left:56.7pt;margin-top:734.75pt;width:256.7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OFvvJI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FD138F" w:rsidRPr="007A78C9" w:rsidRDefault="00E035D0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035D0" w:rsidRPr="00B231F0">
      <w:rPr>
        <w:rFonts w:ascii="Arial" w:hAnsi="Arial" w:cs="Arial"/>
        <w:lang w:val="cy-GB"/>
      </w:rPr>
      <w:t xml:space="preserve">Tudalen </w:t>
    </w:r>
    <w:r w:rsidR="008354A1" w:rsidRPr="00B231F0">
      <w:rPr>
        <w:rFonts w:ascii="Arial" w:hAnsi="Arial" w:cs="Arial"/>
        <w:color w:val="0091A5"/>
      </w:rPr>
      <w:fldChar w:fldCharType="begin"/>
    </w:r>
    <w:r w:rsidR="00E035D0" w:rsidRPr="00B231F0">
      <w:rPr>
        <w:rFonts w:ascii="Arial" w:hAnsi="Arial" w:cs="Arial"/>
        <w:color w:val="0091A5"/>
      </w:rPr>
      <w:instrText xml:space="preserve"> PAGE </w:instrText>
    </w:r>
    <w:r w:rsidR="008354A1" w:rsidRPr="00B231F0">
      <w:rPr>
        <w:rFonts w:ascii="Arial" w:hAnsi="Arial" w:cs="Arial"/>
        <w:color w:val="0091A5"/>
      </w:rPr>
      <w:fldChar w:fldCharType="separate"/>
    </w:r>
    <w:r w:rsidR="004E2431">
      <w:rPr>
        <w:rFonts w:ascii="Arial" w:hAnsi="Arial" w:cs="Arial"/>
        <w:noProof/>
        <w:color w:val="0091A5"/>
      </w:rPr>
      <w:t>1</w:t>
    </w:r>
    <w:r w:rsidR="008354A1" w:rsidRPr="00B231F0">
      <w:rPr>
        <w:rFonts w:ascii="Arial" w:hAnsi="Arial" w:cs="Arial"/>
        <w:color w:val="0091A5"/>
      </w:rPr>
      <w:fldChar w:fldCharType="end"/>
    </w:r>
    <w:r w:rsidR="00E035D0" w:rsidRPr="00B231F0">
      <w:rPr>
        <w:rFonts w:ascii="Arial" w:hAnsi="Arial" w:cs="Arial"/>
        <w:lang w:val="cy-GB"/>
      </w:rPr>
      <w:t xml:space="preserve"> o </w:t>
    </w:r>
    <w:r w:rsidR="008354A1" w:rsidRPr="00B231F0">
      <w:rPr>
        <w:rFonts w:ascii="Arial" w:hAnsi="Arial" w:cs="Arial"/>
        <w:color w:val="0091A5"/>
      </w:rPr>
      <w:fldChar w:fldCharType="begin"/>
    </w:r>
    <w:r w:rsidR="00E035D0" w:rsidRPr="00B231F0">
      <w:rPr>
        <w:rFonts w:ascii="Arial" w:hAnsi="Arial" w:cs="Arial"/>
        <w:color w:val="0091A5"/>
      </w:rPr>
      <w:instrText xml:space="preserve"> NUMPAGES  </w:instrText>
    </w:r>
    <w:r w:rsidR="008354A1" w:rsidRPr="00B231F0">
      <w:rPr>
        <w:rFonts w:ascii="Arial" w:hAnsi="Arial" w:cs="Arial"/>
        <w:color w:val="0091A5"/>
      </w:rPr>
      <w:fldChar w:fldCharType="separate"/>
    </w:r>
    <w:r w:rsidR="004E2431">
      <w:rPr>
        <w:rFonts w:ascii="Arial" w:hAnsi="Arial" w:cs="Arial"/>
        <w:noProof/>
        <w:color w:val="0091A5"/>
      </w:rPr>
      <w:t>3</w:t>
    </w:r>
    <w:r w:rsidR="008354A1" w:rsidRPr="00B231F0">
      <w:rPr>
        <w:rFonts w:ascii="Arial" w:hAnsi="Arial" w:cs="Arial"/>
        <w:color w:val="0091A5"/>
      </w:rPr>
      <w:fldChar w:fldCharType="end"/>
    </w:r>
    <w:r w:rsidR="00E035D0" w:rsidRPr="00B231F0">
      <w:rPr>
        <w:rFonts w:ascii="Arial" w:hAnsi="Arial" w:cs="Arial"/>
        <w:lang w:val="cy-GB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7B" w:rsidRDefault="00B1187B" w:rsidP="008354A1">
      <w:r>
        <w:separator/>
      </w:r>
    </w:p>
  </w:footnote>
  <w:footnote w:type="continuationSeparator" w:id="0">
    <w:p w:rsidR="00B1187B" w:rsidRDefault="00B1187B" w:rsidP="0083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2E" w:rsidRDefault="00B1187B" w:rsidP="00FD138F">
    <w:pPr>
      <w:pStyle w:val="Header"/>
      <w:rPr>
        <w:sz w:val="10"/>
        <w:szCs w:val="10"/>
      </w:rPr>
    </w:pPr>
  </w:p>
  <w:p w:rsidR="00FD138F" w:rsidRPr="00DF6D2E" w:rsidRDefault="00E035D0" w:rsidP="00FD138F">
    <w:pPr>
      <w:pStyle w:val="Header"/>
      <w:rPr>
        <w:sz w:val="10"/>
        <w:szCs w:val="10"/>
      </w:rPr>
    </w:pPr>
    <w:r w:rsidRPr="00DF6D2E">
      <w:rPr>
        <w:noProof/>
        <w:sz w:val="10"/>
        <w:szCs w:val="10"/>
        <w:lang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591945" cy="1095375"/>
          <wp:effectExtent l="0" t="0" r="8255" b="9525"/>
          <wp:wrapNone/>
          <wp:docPr id="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924"/>
    <w:multiLevelType w:val="hybridMultilevel"/>
    <w:tmpl w:val="4698C456"/>
    <w:lvl w:ilvl="0" w:tplc="D8E43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8B7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C5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01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CEC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ED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E2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45C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D8B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" w15:restartNumberingAfterBreak="0">
    <w:nsid w:val="1520333C"/>
    <w:multiLevelType w:val="hybridMultilevel"/>
    <w:tmpl w:val="A8FE9E90"/>
    <w:lvl w:ilvl="0" w:tplc="C69E2C82">
      <w:start w:val="1"/>
      <w:numFmt w:val="bullet"/>
      <w:lvlText w:val="!"/>
      <w:lvlJc w:val="left"/>
      <w:pPr>
        <w:ind w:left="360" w:hanging="360"/>
      </w:pPr>
      <w:rPr>
        <w:rFonts w:ascii="Arial" w:hAnsi="Arial" w:cs="Times New Roman" w:hint="default"/>
        <w:b/>
        <w:i w:val="0"/>
        <w:color w:val="0091A5"/>
        <w:sz w:val="28"/>
      </w:rPr>
    </w:lvl>
    <w:lvl w:ilvl="1" w:tplc="F8D246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A45B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D2E0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8213E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421D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F251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EE5BD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F8FD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C3489"/>
    <w:multiLevelType w:val="hybridMultilevel"/>
    <w:tmpl w:val="9F8ADEB2"/>
    <w:lvl w:ilvl="0" w:tplc="82E07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2"/>
      </w:rPr>
    </w:lvl>
    <w:lvl w:ilvl="1" w:tplc="FBE67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02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68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02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E2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83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0C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26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0360"/>
    <w:multiLevelType w:val="hybridMultilevel"/>
    <w:tmpl w:val="2B76A72C"/>
    <w:lvl w:ilvl="0" w:tplc="EA0E9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CBC49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47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8C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64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CC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6C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49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CD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6" w15:restartNumberingAfterBreak="0">
    <w:nsid w:val="4B164D55"/>
    <w:multiLevelType w:val="hybridMultilevel"/>
    <w:tmpl w:val="4C04BEA8"/>
    <w:lvl w:ilvl="0" w:tplc="8800050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33721758" w:tentative="1">
      <w:start w:val="1"/>
      <w:numFmt w:val="lowerLetter"/>
      <w:lvlText w:val="%2."/>
      <w:lvlJc w:val="left"/>
      <w:pPr>
        <w:ind w:left="1790" w:hanging="360"/>
      </w:pPr>
    </w:lvl>
    <w:lvl w:ilvl="2" w:tplc="CC9E632A" w:tentative="1">
      <w:start w:val="1"/>
      <w:numFmt w:val="lowerRoman"/>
      <w:lvlText w:val="%3."/>
      <w:lvlJc w:val="right"/>
      <w:pPr>
        <w:ind w:left="2510" w:hanging="180"/>
      </w:pPr>
    </w:lvl>
    <w:lvl w:ilvl="3" w:tplc="C3227E52" w:tentative="1">
      <w:start w:val="1"/>
      <w:numFmt w:val="decimal"/>
      <w:lvlText w:val="%4."/>
      <w:lvlJc w:val="left"/>
      <w:pPr>
        <w:ind w:left="3230" w:hanging="360"/>
      </w:pPr>
    </w:lvl>
    <w:lvl w:ilvl="4" w:tplc="B800759A" w:tentative="1">
      <w:start w:val="1"/>
      <w:numFmt w:val="lowerLetter"/>
      <w:lvlText w:val="%5."/>
      <w:lvlJc w:val="left"/>
      <w:pPr>
        <w:ind w:left="3950" w:hanging="360"/>
      </w:pPr>
    </w:lvl>
    <w:lvl w:ilvl="5" w:tplc="F31613FA" w:tentative="1">
      <w:start w:val="1"/>
      <w:numFmt w:val="lowerRoman"/>
      <w:lvlText w:val="%6."/>
      <w:lvlJc w:val="right"/>
      <w:pPr>
        <w:ind w:left="4670" w:hanging="180"/>
      </w:pPr>
    </w:lvl>
    <w:lvl w:ilvl="6" w:tplc="E690ABF2" w:tentative="1">
      <w:start w:val="1"/>
      <w:numFmt w:val="decimal"/>
      <w:lvlText w:val="%7."/>
      <w:lvlJc w:val="left"/>
      <w:pPr>
        <w:ind w:left="5390" w:hanging="360"/>
      </w:pPr>
    </w:lvl>
    <w:lvl w:ilvl="7" w:tplc="18001786" w:tentative="1">
      <w:start w:val="1"/>
      <w:numFmt w:val="lowerLetter"/>
      <w:lvlText w:val="%8."/>
      <w:lvlJc w:val="left"/>
      <w:pPr>
        <w:ind w:left="6110" w:hanging="360"/>
      </w:pPr>
    </w:lvl>
    <w:lvl w:ilvl="8" w:tplc="C0DEA64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5A52566E"/>
    <w:multiLevelType w:val="hybridMultilevel"/>
    <w:tmpl w:val="66DEE1BC"/>
    <w:lvl w:ilvl="0" w:tplc="4CDCF4EC">
      <w:start w:val="1"/>
      <w:numFmt w:val="decimal"/>
      <w:lvlText w:val="%1."/>
      <w:lvlJc w:val="left"/>
      <w:pPr>
        <w:ind w:left="360" w:hanging="360"/>
      </w:pPr>
    </w:lvl>
    <w:lvl w:ilvl="1" w:tplc="C194F99C">
      <w:start w:val="1"/>
      <w:numFmt w:val="lowerLetter"/>
      <w:lvlText w:val="%2."/>
      <w:lvlJc w:val="left"/>
      <w:pPr>
        <w:ind w:left="1080" w:hanging="360"/>
      </w:pPr>
    </w:lvl>
    <w:lvl w:ilvl="2" w:tplc="5866A798">
      <w:start w:val="1"/>
      <w:numFmt w:val="lowerRoman"/>
      <w:lvlText w:val="%3."/>
      <w:lvlJc w:val="right"/>
      <w:pPr>
        <w:ind w:left="1800" w:hanging="180"/>
      </w:pPr>
    </w:lvl>
    <w:lvl w:ilvl="3" w:tplc="220C6C14">
      <w:start w:val="1"/>
      <w:numFmt w:val="decimal"/>
      <w:lvlText w:val="%4."/>
      <w:lvlJc w:val="left"/>
      <w:pPr>
        <w:ind w:left="2520" w:hanging="360"/>
      </w:pPr>
    </w:lvl>
    <w:lvl w:ilvl="4" w:tplc="A37EBFB0">
      <w:start w:val="1"/>
      <w:numFmt w:val="lowerLetter"/>
      <w:lvlText w:val="%5."/>
      <w:lvlJc w:val="left"/>
      <w:pPr>
        <w:ind w:left="3240" w:hanging="360"/>
      </w:pPr>
    </w:lvl>
    <w:lvl w:ilvl="5" w:tplc="4300B956">
      <w:start w:val="1"/>
      <w:numFmt w:val="lowerRoman"/>
      <w:lvlText w:val="%6."/>
      <w:lvlJc w:val="right"/>
      <w:pPr>
        <w:ind w:left="3960" w:hanging="180"/>
      </w:pPr>
    </w:lvl>
    <w:lvl w:ilvl="6" w:tplc="ADDA3740">
      <w:start w:val="1"/>
      <w:numFmt w:val="decimal"/>
      <w:lvlText w:val="%7."/>
      <w:lvlJc w:val="left"/>
      <w:pPr>
        <w:ind w:left="4680" w:hanging="360"/>
      </w:pPr>
    </w:lvl>
    <w:lvl w:ilvl="7" w:tplc="0C2EC4E6">
      <w:start w:val="1"/>
      <w:numFmt w:val="lowerLetter"/>
      <w:lvlText w:val="%8."/>
      <w:lvlJc w:val="left"/>
      <w:pPr>
        <w:ind w:left="5400" w:hanging="360"/>
      </w:pPr>
    </w:lvl>
    <w:lvl w:ilvl="8" w:tplc="25EC51D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6EC08A8"/>
    <w:multiLevelType w:val="hybridMultilevel"/>
    <w:tmpl w:val="EAE87368"/>
    <w:lvl w:ilvl="0" w:tplc="EC2620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2C228F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6C0D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22F7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F887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68FA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648B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823D4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3CF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13348C"/>
    <w:multiLevelType w:val="hybridMultilevel"/>
    <w:tmpl w:val="5F94485E"/>
    <w:lvl w:ilvl="0" w:tplc="FCE0D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CC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0C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45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E9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67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2D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03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6E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1"/>
  </w:num>
  <w:num w:numId="10">
    <w:abstractNumId w:val="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A1"/>
    <w:rsid w:val="00187519"/>
    <w:rsid w:val="00420BAE"/>
    <w:rsid w:val="004E2431"/>
    <w:rsid w:val="00633375"/>
    <w:rsid w:val="008354A1"/>
    <w:rsid w:val="00842EB5"/>
    <w:rsid w:val="00B1187B"/>
    <w:rsid w:val="00BB6827"/>
    <w:rsid w:val="00C856EE"/>
    <w:rsid w:val="00DD717A"/>
    <w:rsid w:val="00E035D0"/>
    <w:rsid w:val="00E2278D"/>
    <w:rsid w:val="00F1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A4F42C-DE82-4B3E-91E5-4F1D435C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E0"/>
    <w:rPr>
      <w:rFonts w:ascii="Times New Roman" w:eastAsiaTheme="minorHAnsi" w:hAnsi="Times New Roman"/>
      <w:sz w:val="24"/>
      <w:szCs w:val="24"/>
      <w:lang w:bidi="he-IL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rFonts w:ascii="Arial" w:eastAsia="Times New Roman" w:hAnsi="Arial"/>
      <w:b/>
      <w:bCs/>
      <w:color w:val="0091A5"/>
      <w:sz w:val="32"/>
      <w:szCs w:val="28"/>
      <w:lang w:eastAsia="en-US" w:bidi="ar-SA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rFonts w:ascii="Arial" w:eastAsia="Times New Roman" w:hAnsi="Arial"/>
      <w:b/>
      <w:bCs/>
      <w:color w:val="0091A5"/>
      <w:szCs w:val="26"/>
      <w:lang w:eastAsia="en-US" w:bidi="ar-SA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rFonts w:ascii="Arial" w:eastAsia="Times New Roman" w:hAnsi="Arial"/>
      <w:b/>
      <w:bCs/>
      <w:color w:val="3C3C41"/>
      <w:lang w:eastAsia="en-US" w:bidi="ar-SA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rFonts w:ascii="Arial" w:eastAsia="Times New Roman" w:hAnsi="Arial"/>
      <w:bCs/>
      <w:i/>
      <w:iCs/>
      <w:color w:val="3C3C41"/>
      <w:lang w:eastAsia="en-US" w:bidi="ar-SA"/>
    </w:rPr>
  </w:style>
  <w:style w:type="paragraph" w:styleId="Heading5">
    <w:name w:val="heading 5"/>
    <w:basedOn w:val="Normal"/>
    <w:next w:val="Normal"/>
    <w:link w:val="Heading5Char"/>
    <w:semiHidden/>
    <w:qFormat/>
    <w:rsid w:val="00B94E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021" w:themeColor="accent1" w:themeShade="B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04C76"/>
    <w:rPr>
      <w:rFonts w:ascii="Arial" w:eastAsia="Times New Roman" w:hAnsi="Arial"/>
      <w:lang w:eastAsia="en-US" w:bidi="ar-SA"/>
    </w:rPr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  <w:rPr>
      <w:rFonts w:ascii="Arial" w:eastAsia="Times New Roman" w:hAnsi="Arial"/>
      <w:lang w:eastAsia="en-US" w:bidi="ar-SA"/>
    </w:r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  <w:rPr>
      <w:rFonts w:ascii="Arial" w:eastAsia="Times New Roman" w:hAnsi="Arial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  <w:rPr>
      <w:rFonts w:ascii="Arial" w:eastAsia="Times New Roman" w:hAnsi="Arial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rFonts w:ascii="Arial" w:eastAsia="Times New Roman" w:hAnsi="Arial"/>
      <w:color w:val="000000"/>
      <w:lang w:eastAsia="en-US" w:bidi="ar-SA"/>
    </w:rPr>
  </w:style>
  <w:style w:type="paragraph" w:styleId="BodyText">
    <w:name w:val="Body Text"/>
    <w:aliases w:val="Body Text Char Char,Body Text Char1"/>
    <w:basedOn w:val="Normal"/>
    <w:link w:val="BodyTextChar"/>
    <w:qFormat/>
    <w:rsid w:val="009B37B8"/>
    <w:rPr>
      <w:rFonts w:ascii="Arial" w:eastAsia="Times New Roman" w:hAnsi="Arial"/>
      <w:color w:val="000000"/>
      <w:lang w:eastAsia="en-US" w:bidi="ar-SA"/>
    </w:rPr>
  </w:style>
  <w:style w:type="character" w:customStyle="1" w:styleId="BodyTextChar">
    <w:name w:val="Body Text Char"/>
    <w:aliases w:val="Body Text Char Char Char,Body Text Char1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94971"/>
    <w:pPr>
      <w:ind w:left="567"/>
    </w:pPr>
    <w:rPr>
      <w:rFonts w:ascii="Arial" w:eastAsia="Times New Roman" w:hAnsi="Arial"/>
      <w:lang w:eastAsia="en-US" w:bidi="ar-SA"/>
    </w:rPr>
  </w:style>
  <w:style w:type="paragraph" w:styleId="ListParagraph">
    <w:name w:val="List Paragraph"/>
    <w:basedOn w:val="Normal"/>
    <w:uiPriority w:val="34"/>
    <w:rsid w:val="00294971"/>
    <w:pPr>
      <w:ind w:left="720"/>
      <w:contextualSpacing/>
    </w:pPr>
    <w:rPr>
      <w:rFonts w:ascii="Arial" w:eastAsia="Times New Roman" w:hAnsi="Arial"/>
      <w:lang w:eastAsia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B94EA6"/>
    <w:rPr>
      <w:rFonts w:asciiTheme="majorHAnsi" w:eastAsiaTheme="majorEastAsia" w:hAnsiTheme="majorHAnsi" w:cstheme="majorBidi"/>
      <w:color w:val="217021" w:themeColor="accent1" w:themeShade="B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4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EA6"/>
    <w:pPr>
      <w:spacing w:after="160"/>
    </w:pPr>
    <w:rPr>
      <w:rFonts w:ascii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EA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EA6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EA6"/>
    <w:rPr>
      <w:rFonts w:asciiTheme="minorHAnsi" w:eastAsiaTheme="minorHAnsi" w:hAnsiTheme="minorHAnsi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E4B70"/>
    <w:rPr>
      <w:color w:val="808080"/>
    </w:rPr>
  </w:style>
  <w:style w:type="paragraph" w:customStyle="1" w:styleId="xmsonormal">
    <w:name w:val="xmsonormal"/>
    <w:basedOn w:val="Normal"/>
    <w:rsid w:val="0081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MANA-891999992-120</_dlc_DocId>
    <_dlc_DocIdUrl xmlns="9be56660-2c31-41ef-bc00-23e72f632f2a">
      <Url>https://cyfoethnaturiolcymru.sharepoint.com/teams/manbus/bi/grm/_layouts/15/DocIdRedir.aspx?ID=MANA-891999992-120</Url>
      <Description>MANA-891999992-120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986211BA0CE1DB4B8C6F4A33B9F8E962" ma:contentTypeVersion="136" ma:contentTypeDescription="" ma:contentTypeScope="" ma:versionID="c83faaf22b650b36c6b245303bf60d0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9f9bcd79040781066913bbb063ced1d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659D-9DCB-4446-A6ED-F83E23461EBD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2.xml><?xml version="1.0" encoding="utf-8"?>
<ds:datastoreItem xmlns:ds="http://schemas.openxmlformats.org/officeDocument/2006/customXml" ds:itemID="{78DA3953-68D8-4086-BFEB-82D69DD84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A7D0B-BD3F-429E-BBBA-F813212CA4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99C64E-4D28-4FB0-B850-974C38C2478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8A6D7B1-2C79-4C27-A62C-4ADC5651FB4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605D2EA-600D-4642-AED0-36FFF98E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Arolwg o rywogaethau a warchodir</vt:lpstr>
    </vt:vector>
  </TitlesOfParts>
  <Company>Natural Resources Wales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Arolwg o rywogaethau a warchodir</dc:title>
  <dc:creator>Barnet, Charlotte</dc:creator>
  <cp:keywords>Arolwg o rywogaethau a warchodir</cp:keywords>
  <cp:lastModifiedBy>Barnet, Charlotte</cp:lastModifiedBy>
  <cp:revision>7</cp:revision>
  <cp:lastPrinted>2013-10-01T08:52:00Z</cp:lastPrinted>
  <dcterms:created xsi:type="dcterms:W3CDTF">2018-06-18T14:17:00Z</dcterms:created>
  <dcterms:modified xsi:type="dcterms:W3CDTF">2018-06-25T10:05:00Z</dcterms:modified>
  <cp:category>Quick Guide, QG, QGs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0x01010067EB80C5FE939D4A9B3D8BA62129B7F50100986211BA0CE1DB4B8C6F4A33B9F8E962</vt:lpwstr>
  </property>
  <property fmtid="{D5CDD505-2E9C-101B-9397-08002B2CF9AE}" pid="3" name="_dlc_DocIdItemGuid">
    <vt:lpwstr>10563cc9-90d3-4808-ba68-949bbdc14f5b</vt:lpwstr>
  </property>
</Properties>
</file>